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9D" w:rsidRDefault="00E518A6">
      <w:pPr>
        <w:rPr>
          <w:b/>
          <w:sz w:val="28"/>
          <w:szCs w:val="28"/>
        </w:rPr>
      </w:pPr>
      <w:r w:rsidRPr="00E518A6">
        <w:rPr>
          <w:b/>
          <w:sz w:val="28"/>
          <w:szCs w:val="28"/>
        </w:rPr>
        <w:t>Вопросы викторины «Волшебный мир классической литературы»</w:t>
      </w:r>
    </w:p>
    <w:p w:rsidR="00CC6C76" w:rsidRDefault="00CC6C76" w:rsidP="00CC6C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Считается, что в России есть три главных, актуальных вопроса, поставленных классиками нашей великой литературы: «Кто виноват?», «Что делать?» и «Кому на Руси жить хорошо?». Назовите авторов этих произведений.</w:t>
      </w:r>
    </w:p>
    <w:p w:rsidR="00CC6C76" w:rsidRDefault="00CC6C76" w:rsidP="00CC6C7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Ф.И. Тютчев, А.С. Пушкин, П.П. Ершов</w:t>
      </w:r>
    </w:p>
    <w:p w:rsidR="00CC6C76" w:rsidRPr="006601CF" w:rsidRDefault="00CC6C76" w:rsidP="00CC6C76">
      <w:pPr>
        <w:pStyle w:val="a3"/>
        <w:numPr>
          <w:ilvl w:val="0"/>
          <w:numId w:val="10"/>
        </w:numPr>
        <w:rPr>
          <w:b/>
          <w:sz w:val="28"/>
          <w:szCs w:val="28"/>
        </w:rPr>
      </w:pPr>
      <w:r w:rsidRPr="006601CF">
        <w:rPr>
          <w:b/>
          <w:sz w:val="28"/>
          <w:szCs w:val="28"/>
        </w:rPr>
        <w:t>А.И. Герцен, Н.Г. Чернышевский, Н.А. Некрасов</w:t>
      </w:r>
    </w:p>
    <w:p w:rsidR="00CC6C76" w:rsidRDefault="00CC6C76" w:rsidP="00CC6C7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М.Ю. Лермонтов, А.П. Чехов, А.И. Куприн</w:t>
      </w:r>
    </w:p>
    <w:p w:rsidR="00CC6C76" w:rsidRDefault="00CC6C76" w:rsidP="00CC6C76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Л.Н. Толстой, Н.В. Гоголь, Ф.М. Достоевский</w:t>
      </w:r>
    </w:p>
    <w:p w:rsidR="009F6FC0" w:rsidRDefault="009F6FC0" w:rsidP="009F6FC0">
      <w:pPr>
        <w:ind w:left="720"/>
        <w:rPr>
          <w:sz w:val="28"/>
          <w:szCs w:val="28"/>
        </w:rPr>
      </w:pPr>
    </w:p>
    <w:p w:rsidR="009F6FC0" w:rsidRDefault="009F6FC0" w:rsidP="009F6F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Где похоронен Михаил Юрьевич Лермонтов?</w:t>
      </w:r>
    </w:p>
    <w:p w:rsidR="00F45FA6" w:rsidRDefault="00F45FA6" w:rsidP="0037018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На старом Донском кладбище в стенах московского Донского монастыря </w:t>
      </w:r>
    </w:p>
    <w:p w:rsidR="00EC3DE8" w:rsidRPr="006601CF" w:rsidRDefault="007E407E" w:rsidP="00370186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6601CF">
        <w:rPr>
          <w:b/>
          <w:sz w:val="28"/>
          <w:szCs w:val="28"/>
        </w:rPr>
        <w:t xml:space="preserve">В фамильном склепе-усыпальнице близ церкви Михаила Архистратига в селе Тарханы </w:t>
      </w:r>
    </w:p>
    <w:p w:rsidR="009E23A9" w:rsidRPr="00EC3DE8" w:rsidRDefault="009E23A9" w:rsidP="00370186">
      <w:pPr>
        <w:pStyle w:val="a3"/>
        <w:numPr>
          <w:ilvl w:val="0"/>
          <w:numId w:val="6"/>
        </w:numPr>
        <w:rPr>
          <w:sz w:val="28"/>
          <w:szCs w:val="28"/>
        </w:rPr>
      </w:pPr>
      <w:r w:rsidRPr="00EC3DE8">
        <w:rPr>
          <w:sz w:val="28"/>
          <w:szCs w:val="28"/>
        </w:rPr>
        <w:t xml:space="preserve">На кладбище </w:t>
      </w:r>
      <w:proofErr w:type="spellStart"/>
      <w:r w:rsidRPr="00EC3DE8">
        <w:rPr>
          <w:sz w:val="28"/>
          <w:szCs w:val="28"/>
        </w:rPr>
        <w:t>Святогорского</w:t>
      </w:r>
      <w:proofErr w:type="spellEnd"/>
      <w:r w:rsidRPr="00EC3DE8">
        <w:rPr>
          <w:sz w:val="28"/>
          <w:szCs w:val="28"/>
        </w:rPr>
        <w:t xml:space="preserve"> монастыря (Псковская область)</w:t>
      </w:r>
    </w:p>
    <w:p w:rsidR="009E23A9" w:rsidRDefault="009E23A9" w:rsidP="0037018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старом кладбище</w:t>
      </w:r>
      <w:r w:rsidR="003D7E5E">
        <w:rPr>
          <w:sz w:val="28"/>
          <w:szCs w:val="28"/>
        </w:rPr>
        <w:t xml:space="preserve"> города Пятигорска</w:t>
      </w:r>
    </w:p>
    <w:p w:rsidR="002A2768" w:rsidRDefault="002A2768" w:rsidP="002A2768">
      <w:pPr>
        <w:rPr>
          <w:sz w:val="28"/>
          <w:szCs w:val="28"/>
        </w:rPr>
      </w:pPr>
    </w:p>
    <w:p w:rsidR="002A2768" w:rsidRDefault="008069AD" w:rsidP="002A276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из перечисленных писателей и поэтов НЕ является уроженцем города Одесса?</w:t>
      </w:r>
    </w:p>
    <w:p w:rsidR="008069AD" w:rsidRDefault="008069AD" w:rsidP="0037018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Исаак Бабель</w:t>
      </w:r>
    </w:p>
    <w:p w:rsidR="008069AD" w:rsidRDefault="008069AD" w:rsidP="0037018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Илья Ильф и Евгений Петров</w:t>
      </w:r>
    </w:p>
    <w:p w:rsidR="008069AD" w:rsidRPr="006601CF" w:rsidRDefault="008069AD" w:rsidP="00370186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6601CF">
        <w:rPr>
          <w:b/>
          <w:sz w:val="28"/>
          <w:szCs w:val="28"/>
        </w:rPr>
        <w:t>Константин Паустовский</w:t>
      </w:r>
    </w:p>
    <w:p w:rsidR="008069AD" w:rsidRDefault="008069AD" w:rsidP="0037018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Эдуард Багрицкий</w:t>
      </w:r>
    </w:p>
    <w:p w:rsidR="00CC6C76" w:rsidRDefault="00CC6C76" w:rsidP="00CC6C76">
      <w:pPr>
        <w:pStyle w:val="a3"/>
        <w:ind w:left="1080"/>
        <w:rPr>
          <w:sz w:val="28"/>
          <w:szCs w:val="28"/>
        </w:rPr>
      </w:pPr>
    </w:p>
    <w:p w:rsidR="00CC6C76" w:rsidRPr="00D44816" w:rsidRDefault="00CC6C76" w:rsidP="00CC6C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из </w:t>
      </w:r>
      <w:r w:rsidRPr="00D44816">
        <w:rPr>
          <w:sz w:val="28"/>
          <w:szCs w:val="28"/>
        </w:rPr>
        <w:t>четырёх</w:t>
      </w:r>
      <w:r>
        <w:rPr>
          <w:sz w:val="28"/>
          <w:szCs w:val="28"/>
        </w:rPr>
        <w:t xml:space="preserve"> </w:t>
      </w:r>
      <w:r w:rsidRPr="00D44816">
        <w:rPr>
          <w:sz w:val="28"/>
          <w:szCs w:val="28"/>
        </w:rPr>
        <w:t>групп «писатель – его персонаж</w:t>
      </w:r>
      <w:r>
        <w:rPr>
          <w:sz w:val="28"/>
          <w:szCs w:val="28"/>
        </w:rPr>
        <w:t>и</w:t>
      </w:r>
      <w:r w:rsidRPr="00D44816">
        <w:rPr>
          <w:sz w:val="28"/>
          <w:szCs w:val="28"/>
        </w:rPr>
        <w:t>» вкралась ошибка?</w:t>
      </w:r>
    </w:p>
    <w:p w:rsidR="00CC6C76" w:rsidRDefault="00CC6C76" w:rsidP="00CC6C76">
      <w:pPr>
        <w:pStyle w:val="a3"/>
        <w:numPr>
          <w:ilvl w:val="0"/>
          <w:numId w:val="5"/>
        </w:numPr>
        <w:rPr>
          <w:sz w:val="28"/>
          <w:szCs w:val="28"/>
        </w:rPr>
      </w:pPr>
      <w:r w:rsidRPr="00D44816">
        <w:rPr>
          <w:sz w:val="28"/>
          <w:szCs w:val="28"/>
        </w:rPr>
        <w:t>Пушкин</w:t>
      </w:r>
      <w:r>
        <w:rPr>
          <w:sz w:val="28"/>
          <w:szCs w:val="28"/>
        </w:rPr>
        <w:t xml:space="preserve"> – Евгений Онегин; Толстой – Наташа Ростова; Гоголь – Чичиков;</w:t>
      </w:r>
    </w:p>
    <w:p w:rsidR="00CC6C76" w:rsidRDefault="00CC6C76" w:rsidP="00CC6C76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Гайдар – Чук и Гек; </w:t>
      </w:r>
      <w:r w:rsidR="00BF51D3">
        <w:rPr>
          <w:sz w:val="28"/>
          <w:szCs w:val="28"/>
        </w:rPr>
        <w:t>Сергей Михалков</w:t>
      </w:r>
      <w:r w:rsidRPr="00BF51D3">
        <w:rPr>
          <w:sz w:val="28"/>
          <w:szCs w:val="28"/>
        </w:rPr>
        <w:t xml:space="preserve"> – </w:t>
      </w:r>
      <w:r w:rsidR="00BF51D3">
        <w:rPr>
          <w:sz w:val="28"/>
          <w:szCs w:val="28"/>
        </w:rPr>
        <w:t>дядя Стёпа;</w:t>
      </w:r>
      <w:r>
        <w:rPr>
          <w:sz w:val="28"/>
          <w:szCs w:val="28"/>
        </w:rPr>
        <w:t xml:space="preserve"> Булгаков – профессор Преображенский;</w:t>
      </w:r>
    </w:p>
    <w:p w:rsidR="00CC6C76" w:rsidRDefault="00CC6C76" w:rsidP="00CC6C76">
      <w:pPr>
        <w:pStyle w:val="a3"/>
        <w:numPr>
          <w:ilvl w:val="0"/>
          <w:numId w:val="5"/>
        </w:numPr>
        <w:rPr>
          <w:sz w:val="28"/>
          <w:szCs w:val="28"/>
        </w:rPr>
      </w:pPr>
      <w:r w:rsidRPr="006601CF">
        <w:rPr>
          <w:b/>
          <w:sz w:val="28"/>
          <w:szCs w:val="28"/>
        </w:rPr>
        <w:t xml:space="preserve">Чехов – Каштанка; Куприн – </w:t>
      </w:r>
      <w:proofErr w:type="spellStart"/>
      <w:r w:rsidRPr="006601CF">
        <w:rPr>
          <w:b/>
          <w:sz w:val="28"/>
          <w:szCs w:val="28"/>
        </w:rPr>
        <w:t>Артемон</w:t>
      </w:r>
      <w:proofErr w:type="spellEnd"/>
      <w:r w:rsidRPr="006601CF">
        <w:rPr>
          <w:b/>
          <w:sz w:val="28"/>
          <w:szCs w:val="28"/>
        </w:rPr>
        <w:t xml:space="preserve">; Алексей Толстой – </w:t>
      </w:r>
      <w:proofErr w:type="spellStart"/>
      <w:r w:rsidRPr="006601CF">
        <w:rPr>
          <w:b/>
          <w:sz w:val="28"/>
          <w:szCs w:val="28"/>
        </w:rPr>
        <w:t>Арто</w:t>
      </w:r>
      <w:proofErr w:type="spellEnd"/>
      <w:r>
        <w:rPr>
          <w:sz w:val="28"/>
          <w:szCs w:val="28"/>
        </w:rPr>
        <w:t>;</w:t>
      </w:r>
    </w:p>
    <w:p w:rsidR="00CC6C76" w:rsidRPr="00BF51D3" w:rsidRDefault="00CC6C76" w:rsidP="00CC6C76">
      <w:pPr>
        <w:pStyle w:val="a3"/>
        <w:numPr>
          <w:ilvl w:val="0"/>
          <w:numId w:val="5"/>
        </w:numPr>
        <w:rPr>
          <w:sz w:val="28"/>
          <w:szCs w:val="28"/>
        </w:rPr>
      </w:pPr>
      <w:r w:rsidRPr="00BF51D3">
        <w:rPr>
          <w:sz w:val="28"/>
          <w:szCs w:val="28"/>
        </w:rPr>
        <w:t xml:space="preserve">Беляев – </w:t>
      </w:r>
      <w:proofErr w:type="spellStart"/>
      <w:r w:rsidRPr="00BF51D3">
        <w:rPr>
          <w:sz w:val="28"/>
          <w:szCs w:val="28"/>
        </w:rPr>
        <w:t>Ихтиандр</w:t>
      </w:r>
      <w:proofErr w:type="spellEnd"/>
      <w:r w:rsidRPr="00BF51D3">
        <w:rPr>
          <w:sz w:val="28"/>
          <w:szCs w:val="28"/>
        </w:rPr>
        <w:t xml:space="preserve">; Носов – Незнайка; </w:t>
      </w:r>
      <w:r w:rsidR="00BF51D3" w:rsidRPr="00BF51D3">
        <w:rPr>
          <w:sz w:val="28"/>
          <w:szCs w:val="28"/>
        </w:rPr>
        <w:t>Ершов</w:t>
      </w:r>
      <w:r w:rsidR="00BF51D3">
        <w:rPr>
          <w:sz w:val="28"/>
          <w:szCs w:val="28"/>
        </w:rPr>
        <w:t xml:space="preserve"> – Конёк-Горбунок</w:t>
      </w:r>
    </w:p>
    <w:p w:rsidR="00370186" w:rsidRDefault="00370186" w:rsidP="00370186">
      <w:pPr>
        <w:rPr>
          <w:sz w:val="28"/>
          <w:szCs w:val="28"/>
        </w:rPr>
      </w:pPr>
    </w:p>
    <w:p w:rsidR="00370186" w:rsidRDefault="00370186" w:rsidP="003701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какой своей поэме Сергей Есенин говорил: «…лучшее из всего, что я написал»?</w:t>
      </w:r>
    </w:p>
    <w:p w:rsidR="00370186" w:rsidRPr="006601CF" w:rsidRDefault="00370186" w:rsidP="00370186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6601CF">
        <w:rPr>
          <w:b/>
          <w:sz w:val="28"/>
          <w:szCs w:val="28"/>
        </w:rPr>
        <w:t xml:space="preserve">«Анна </w:t>
      </w:r>
      <w:proofErr w:type="spellStart"/>
      <w:r w:rsidRPr="006601CF">
        <w:rPr>
          <w:b/>
          <w:sz w:val="28"/>
          <w:szCs w:val="28"/>
        </w:rPr>
        <w:t>Снегина</w:t>
      </w:r>
      <w:proofErr w:type="spellEnd"/>
      <w:r w:rsidRPr="006601CF">
        <w:rPr>
          <w:b/>
          <w:sz w:val="28"/>
          <w:szCs w:val="28"/>
        </w:rPr>
        <w:t>»</w:t>
      </w:r>
    </w:p>
    <w:p w:rsidR="00370186" w:rsidRDefault="00370186" w:rsidP="0037018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«Пугачёв»</w:t>
      </w:r>
    </w:p>
    <w:p w:rsidR="00370186" w:rsidRDefault="00370186" w:rsidP="0037018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«Чёрный человек»</w:t>
      </w:r>
    </w:p>
    <w:p w:rsidR="00370186" w:rsidRDefault="00370186" w:rsidP="0037018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«Поэма о 36»</w:t>
      </w:r>
    </w:p>
    <w:p w:rsidR="00CC6C76" w:rsidRDefault="00CC6C76" w:rsidP="00CC6C76">
      <w:pPr>
        <w:pStyle w:val="a3"/>
        <w:ind w:left="1440"/>
        <w:rPr>
          <w:sz w:val="28"/>
          <w:szCs w:val="28"/>
        </w:rPr>
      </w:pPr>
    </w:p>
    <w:p w:rsidR="00370186" w:rsidRDefault="00370186" w:rsidP="0037018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из русских критиков называл Михаила Васильевича Ломоносова «</w:t>
      </w:r>
      <w:r w:rsidR="00EF3AEF">
        <w:rPr>
          <w:sz w:val="28"/>
          <w:szCs w:val="28"/>
        </w:rPr>
        <w:t>Петром Великим русской литературы</w:t>
      </w:r>
      <w:r>
        <w:rPr>
          <w:sz w:val="28"/>
          <w:szCs w:val="28"/>
        </w:rPr>
        <w:t>»</w:t>
      </w:r>
      <w:r w:rsidR="00EF3AEF">
        <w:rPr>
          <w:sz w:val="28"/>
          <w:szCs w:val="28"/>
        </w:rPr>
        <w:t>?</w:t>
      </w:r>
    </w:p>
    <w:p w:rsidR="00EF3AEF" w:rsidRPr="006601CF" w:rsidRDefault="00EF3AEF" w:rsidP="00EF3AEF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6601CF">
        <w:rPr>
          <w:b/>
          <w:sz w:val="28"/>
          <w:szCs w:val="28"/>
        </w:rPr>
        <w:t>В.Г. Белинский</w:t>
      </w:r>
    </w:p>
    <w:p w:rsidR="00EF3AEF" w:rsidRDefault="00EF3AEF" w:rsidP="00EF3AE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Н.А. Добролюбов</w:t>
      </w:r>
    </w:p>
    <w:p w:rsidR="00EF3AEF" w:rsidRDefault="00EF3AEF" w:rsidP="00EF3AE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Д.И. Писарев</w:t>
      </w:r>
    </w:p>
    <w:p w:rsidR="00EF3AEF" w:rsidRPr="00370186" w:rsidRDefault="00EF3AEF" w:rsidP="00EF3AEF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Н.Н. Страхов</w:t>
      </w:r>
    </w:p>
    <w:p w:rsidR="00370186" w:rsidRPr="00370186" w:rsidRDefault="00370186" w:rsidP="00370186">
      <w:pPr>
        <w:pStyle w:val="a3"/>
        <w:ind w:left="1080"/>
        <w:rPr>
          <w:sz w:val="28"/>
          <w:szCs w:val="28"/>
        </w:rPr>
      </w:pPr>
    </w:p>
    <w:p w:rsidR="00416DD6" w:rsidRDefault="00C06B65" w:rsidP="00416D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Кто такой </w:t>
      </w:r>
      <w:proofErr w:type="spellStart"/>
      <w:r>
        <w:rPr>
          <w:sz w:val="28"/>
          <w:szCs w:val="28"/>
        </w:rPr>
        <w:t>Козьма</w:t>
      </w:r>
      <w:proofErr w:type="spellEnd"/>
      <w:r>
        <w:rPr>
          <w:sz w:val="28"/>
          <w:szCs w:val="28"/>
        </w:rPr>
        <w:t xml:space="preserve"> Прутков?</w:t>
      </w:r>
    </w:p>
    <w:p w:rsidR="00C06B65" w:rsidRDefault="00C06B65" w:rsidP="00C06B65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Наиболее известный псевдоним писателя Михаила Салтыкова-Щедрина</w:t>
      </w:r>
    </w:p>
    <w:p w:rsidR="00C06B65" w:rsidRDefault="00C06B65" w:rsidP="00C06B65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Русский публицист и философ, живший в первой половине </w:t>
      </w:r>
      <w:r>
        <w:rPr>
          <w:rFonts w:cstheme="minorHAnsi"/>
          <w:sz w:val="28"/>
          <w:szCs w:val="28"/>
        </w:rPr>
        <w:t>XX</w:t>
      </w:r>
      <w:r>
        <w:rPr>
          <w:sz w:val="28"/>
          <w:szCs w:val="28"/>
        </w:rPr>
        <w:t xml:space="preserve"> века</w:t>
      </w:r>
    </w:p>
    <w:p w:rsidR="00C06B65" w:rsidRDefault="00C06B65" w:rsidP="00C06B65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Персонаж комедии Дениса Фонвизина «Бригадир»</w:t>
      </w:r>
    </w:p>
    <w:p w:rsidR="00C06B65" w:rsidRPr="006601CF" w:rsidRDefault="00C06B65" w:rsidP="00C06B65">
      <w:pPr>
        <w:pStyle w:val="a3"/>
        <w:numPr>
          <w:ilvl w:val="0"/>
          <w:numId w:val="11"/>
        </w:numPr>
        <w:rPr>
          <w:b/>
          <w:sz w:val="28"/>
          <w:szCs w:val="28"/>
        </w:rPr>
      </w:pPr>
      <w:r w:rsidRPr="006601CF">
        <w:rPr>
          <w:b/>
          <w:sz w:val="28"/>
          <w:szCs w:val="28"/>
        </w:rPr>
        <w:t xml:space="preserve">Коллективный псевдоним ряда российских писателей и поэтов </w:t>
      </w:r>
      <w:r w:rsidRPr="006601CF">
        <w:rPr>
          <w:rFonts w:cstheme="minorHAnsi"/>
          <w:b/>
          <w:sz w:val="28"/>
          <w:szCs w:val="28"/>
        </w:rPr>
        <w:t>XIX</w:t>
      </w:r>
      <w:r w:rsidR="0081758A" w:rsidRPr="006601CF">
        <w:rPr>
          <w:rFonts w:cstheme="minorHAnsi"/>
          <w:b/>
          <w:sz w:val="28"/>
          <w:szCs w:val="28"/>
        </w:rPr>
        <w:t xml:space="preserve"> века</w:t>
      </w:r>
    </w:p>
    <w:p w:rsidR="0081758A" w:rsidRDefault="0081758A" w:rsidP="0081758A">
      <w:pPr>
        <w:rPr>
          <w:sz w:val="28"/>
          <w:szCs w:val="28"/>
        </w:rPr>
      </w:pPr>
    </w:p>
    <w:p w:rsidR="0081758A" w:rsidRDefault="0077455C" w:rsidP="007745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77455C">
        <w:rPr>
          <w:sz w:val="28"/>
          <w:szCs w:val="28"/>
        </w:rPr>
        <w:t xml:space="preserve">Иван Алексеевич Бунин так отозвался об этом произведении: </w:t>
      </w:r>
      <w:r>
        <w:rPr>
          <w:sz w:val="28"/>
          <w:szCs w:val="28"/>
        </w:rPr>
        <w:t>«</w:t>
      </w:r>
      <w:r w:rsidRPr="0077455C">
        <w:rPr>
          <w:sz w:val="28"/>
          <w:szCs w:val="28"/>
        </w:rPr>
        <w:t xml:space="preserve">Это поистине редкая книга: какая свобода, какая чудесная удаль, какая меткость, точность во всем и какой необыкновенный народный солдатский язык — ни </w:t>
      </w:r>
      <w:proofErr w:type="gramStart"/>
      <w:r w:rsidRPr="0077455C">
        <w:rPr>
          <w:sz w:val="28"/>
          <w:szCs w:val="28"/>
        </w:rPr>
        <w:t>сучка</w:t>
      </w:r>
      <w:proofErr w:type="gramEnd"/>
      <w:r w:rsidRPr="0077455C">
        <w:rPr>
          <w:sz w:val="28"/>
          <w:szCs w:val="28"/>
        </w:rPr>
        <w:t xml:space="preserve"> ни задоринки, ни единого фальшивого, готового, то есть литературно-пошлого слова!</w:t>
      </w:r>
      <w:r>
        <w:rPr>
          <w:sz w:val="28"/>
          <w:szCs w:val="28"/>
        </w:rPr>
        <w:t>» О какой книге идёт речь?</w:t>
      </w:r>
    </w:p>
    <w:p w:rsidR="0077455C" w:rsidRDefault="00842352" w:rsidP="00446C2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Инбер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Пулковский</w:t>
      </w:r>
      <w:proofErr w:type="spellEnd"/>
      <w:r>
        <w:rPr>
          <w:sz w:val="28"/>
          <w:szCs w:val="28"/>
        </w:rPr>
        <w:t xml:space="preserve"> меридиан</w:t>
      </w:r>
    </w:p>
    <w:p w:rsidR="00446C27" w:rsidRDefault="00842352" w:rsidP="00446C2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446C27">
        <w:rPr>
          <w:sz w:val="28"/>
          <w:szCs w:val="28"/>
        </w:rPr>
        <w:t>.</w:t>
      </w:r>
      <w:r>
        <w:rPr>
          <w:sz w:val="28"/>
          <w:szCs w:val="28"/>
        </w:rPr>
        <w:t>И. Рождественский. Реквием</w:t>
      </w:r>
    </w:p>
    <w:p w:rsidR="00446C27" w:rsidRPr="006601CF" w:rsidRDefault="00446C27" w:rsidP="00446C27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6601CF">
        <w:rPr>
          <w:b/>
          <w:sz w:val="28"/>
          <w:szCs w:val="28"/>
        </w:rPr>
        <w:t xml:space="preserve">А.Т. Твардовский. Василий Тёркин </w:t>
      </w:r>
    </w:p>
    <w:p w:rsidR="00446C27" w:rsidRDefault="00446C27" w:rsidP="00446C27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О.Ф. Берггольц. </w:t>
      </w:r>
      <w:r w:rsidR="00602A52">
        <w:rPr>
          <w:sz w:val="28"/>
          <w:szCs w:val="28"/>
        </w:rPr>
        <w:t>Ленинградская поэма</w:t>
      </w:r>
    </w:p>
    <w:p w:rsidR="00602A52" w:rsidRDefault="00602A52" w:rsidP="00602A52">
      <w:pPr>
        <w:pStyle w:val="a3"/>
        <w:ind w:left="1440"/>
        <w:rPr>
          <w:sz w:val="28"/>
          <w:szCs w:val="28"/>
        </w:rPr>
      </w:pPr>
    </w:p>
    <w:p w:rsidR="009A4CC3" w:rsidRDefault="002B5DD6" w:rsidP="009A4CC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14 марта 2015 года ушёл из жизни русский писатель и общественный деятель, мастер деревенской прозы, Герой Социалистического Труда (1987), почётный гражданин Иркутска и Иркутской области Валентин Григорьевич Распутин. Кого из русских классиков Распутин считал своими учителями?</w:t>
      </w:r>
    </w:p>
    <w:p w:rsidR="002B5DD6" w:rsidRPr="006601CF" w:rsidRDefault="002B5DD6" w:rsidP="002B5DD6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6601CF">
        <w:rPr>
          <w:b/>
          <w:sz w:val="28"/>
          <w:szCs w:val="28"/>
        </w:rPr>
        <w:t>Ф.М. Достоевский</w:t>
      </w:r>
    </w:p>
    <w:p w:rsidR="002B5DD6" w:rsidRDefault="002B5DD6" w:rsidP="002B5DD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А.П. Чехов</w:t>
      </w:r>
    </w:p>
    <w:p w:rsidR="002B5DD6" w:rsidRDefault="002B5DD6" w:rsidP="002B5DD6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Л.Н. Толстой</w:t>
      </w:r>
    </w:p>
    <w:p w:rsidR="002B5DD6" w:rsidRPr="006601CF" w:rsidRDefault="002B5DD6" w:rsidP="002B5DD6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6601CF">
        <w:rPr>
          <w:b/>
          <w:sz w:val="28"/>
          <w:szCs w:val="28"/>
        </w:rPr>
        <w:t>И.А. Бунин</w:t>
      </w:r>
    </w:p>
    <w:p w:rsidR="002B5DD6" w:rsidRDefault="002B5DD6" w:rsidP="002B5DD6">
      <w:pPr>
        <w:pStyle w:val="a3"/>
        <w:ind w:left="1440"/>
        <w:rPr>
          <w:sz w:val="28"/>
          <w:szCs w:val="28"/>
        </w:rPr>
      </w:pPr>
    </w:p>
    <w:p w:rsidR="002B5DD6" w:rsidRDefault="002B5DD6" w:rsidP="002B5DD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Какое произведение советского писателя, лауреата Нобелевской премии по литературе Михаила Александровича Шолохова (1905-1984)</w:t>
      </w:r>
      <w:r w:rsidR="009179B3">
        <w:rPr>
          <w:sz w:val="28"/>
          <w:szCs w:val="28"/>
        </w:rPr>
        <w:t xml:space="preserve"> осталось незавершённым?</w:t>
      </w:r>
    </w:p>
    <w:p w:rsidR="009179B3" w:rsidRDefault="009179B3" w:rsidP="009179B3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«Тихий Дон»</w:t>
      </w:r>
    </w:p>
    <w:p w:rsidR="009179B3" w:rsidRPr="006601CF" w:rsidRDefault="009179B3" w:rsidP="009179B3">
      <w:pPr>
        <w:pStyle w:val="a3"/>
        <w:numPr>
          <w:ilvl w:val="0"/>
          <w:numId w:val="14"/>
        </w:numPr>
        <w:rPr>
          <w:b/>
          <w:sz w:val="28"/>
          <w:szCs w:val="28"/>
        </w:rPr>
      </w:pPr>
      <w:r w:rsidRPr="006601CF">
        <w:rPr>
          <w:b/>
          <w:sz w:val="28"/>
          <w:szCs w:val="28"/>
        </w:rPr>
        <w:t>«Они сражались за Родину»</w:t>
      </w:r>
    </w:p>
    <w:p w:rsidR="009179B3" w:rsidRDefault="009179B3" w:rsidP="009179B3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«Поднятая целина»</w:t>
      </w:r>
    </w:p>
    <w:p w:rsidR="009179B3" w:rsidRPr="00602A52" w:rsidRDefault="009179B3" w:rsidP="009179B3">
      <w:pPr>
        <w:pStyle w:val="a3"/>
        <w:numPr>
          <w:ilvl w:val="0"/>
          <w:numId w:val="14"/>
        </w:numPr>
        <w:rPr>
          <w:sz w:val="28"/>
          <w:szCs w:val="28"/>
        </w:rPr>
      </w:pPr>
      <w:r w:rsidRPr="00602A52">
        <w:rPr>
          <w:sz w:val="28"/>
          <w:szCs w:val="28"/>
        </w:rPr>
        <w:t>«</w:t>
      </w:r>
      <w:proofErr w:type="spellStart"/>
      <w:r w:rsidRPr="00602A52">
        <w:rPr>
          <w:sz w:val="28"/>
          <w:szCs w:val="28"/>
        </w:rPr>
        <w:t>Продкомиссар</w:t>
      </w:r>
      <w:proofErr w:type="spellEnd"/>
      <w:r w:rsidRPr="00602A52">
        <w:rPr>
          <w:sz w:val="28"/>
          <w:szCs w:val="28"/>
        </w:rPr>
        <w:t>»</w:t>
      </w:r>
    </w:p>
    <w:p w:rsidR="009179B3" w:rsidRPr="009179B3" w:rsidRDefault="009179B3" w:rsidP="009179B3">
      <w:pPr>
        <w:rPr>
          <w:sz w:val="28"/>
          <w:szCs w:val="28"/>
        </w:rPr>
      </w:pPr>
    </w:p>
    <w:p w:rsidR="009179B3" w:rsidRDefault="009179B3" w:rsidP="009179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В Москве есть единственная улица, названная в честь литературного героя. Кто этот герой? Выберите правильный вариант. Назовите писателя и его книгу с этим героем.</w:t>
      </w:r>
    </w:p>
    <w:p w:rsidR="009179B3" w:rsidRDefault="009179B3" w:rsidP="009179B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Остап Бендер</w:t>
      </w:r>
    </w:p>
    <w:p w:rsidR="009179B3" w:rsidRDefault="009179B3" w:rsidP="009179B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Григорий Мелехов</w:t>
      </w:r>
    </w:p>
    <w:p w:rsidR="009179B3" w:rsidRPr="00E82D6B" w:rsidRDefault="009179B3" w:rsidP="009179B3">
      <w:pPr>
        <w:pStyle w:val="a3"/>
        <w:numPr>
          <w:ilvl w:val="0"/>
          <w:numId w:val="15"/>
        </w:numPr>
        <w:rPr>
          <w:b/>
          <w:sz w:val="28"/>
          <w:szCs w:val="28"/>
        </w:rPr>
      </w:pPr>
      <w:r w:rsidRPr="00E82D6B">
        <w:rPr>
          <w:b/>
          <w:sz w:val="28"/>
          <w:szCs w:val="28"/>
        </w:rPr>
        <w:t>Павел Корчагин</w:t>
      </w:r>
    </w:p>
    <w:p w:rsidR="009179B3" w:rsidRDefault="009179B3" w:rsidP="009179B3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Анна Каренина</w:t>
      </w:r>
    </w:p>
    <w:p w:rsidR="009179B3" w:rsidRDefault="009179B3" w:rsidP="009179B3">
      <w:pPr>
        <w:rPr>
          <w:sz w:val="28"/>
          <w:szCs w:val="28"/>
        </w:rPr>
      </w:pPr>
    </w:p>
    <w:p w:rsidR="009179B3" w:rsidRDefault="009179B3" w:rsidP="009179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Чем заканчивается повесть «Слепой музыкант» Почётного академика Императорской Академии наук по разряду изящной словесности (1900-1902) Владимира </w:t>
      </w:r>
      <w:proofErr w:type="spellStart"/>
      <w:r>
        <w:rPr>
          <w:sz w:val="28"/>
          <w:szCs w:val="28"/>
        </w:rPr>
        <w:t>Галактионовича</w:t>
      </w:r>
      <w:proofErr w:type="spellEnd"/>
      <w:r>
        <w:rPr>
          <w:sz w:val="28"/>
          <w:szCs w:val="28"/>
        </w:rPr>
        <w:t xml:space="preserve"> Короленко?</w:t>
      </w:r>
    </w:p>
    <w:p w:rsidR="008F577D" w:rsidRDefault="008F577D" w:rsidP="008F577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Главный герой прозревает благодаря операции</w:t>
      </w:r>
    </w:p>
    <w:p w:rsidR="008F577D" w:rsidRPr="00E82D6B" w:rsidRDefault="00AD259A" w:rsidP="008F577D">
      <w:pPr>
        <w:pStyle w:val="a3"/>
        <w:numPr>
          <w:ilvl w:val="0"/>
          <w:numId w:val="16"/>
        </w:numPr>
        <w:rPr>
          <w:b/>
          <w:sz w:val="28"/>
          <w:szCs w:val="28"/>
        </w:rPr>
      </w:pPr>
      <w:r w:rsidRPr="00E82D6B">
        <w:rPr>
          <w:b/>
          <w:sz w:val="28"/>
          <w:szCs w:val="28"/>
        </w:rPr>
        <w:t>Становится</w:t>
      </w:r>
      <w:r w:rsidR="008F577D" w:rsidRPr="00E82D6B">
        <w:rPr>
          <w:b/>
          <w:sz w:val="28"/>
          <w:szCs w:val="28"/>
        </w:rPr>
        <w:t xml:space="preserve"> пианистом, даёт </w:t>
      </w:r>
      <w:r w:rsidRPr="00E82D6B">
        <w:rPr>
          <w:b/>
          <w:sz w:val="28"/>
          <w:szCs w:val="28"/>
        </w:rPr>
        <w:t xml:space="preserve">дебютный </w:t>
      </w:r>
      <w:r w:rsidR="008F577D" w:rsidRPr="00E82D6B">
        <w:rPr>
          <w:b/>
          <w:sz w:val="28"/>
          <w:szCs w:val="28"/>
        </w:rPr>
        <w:t>ко</w:t>
      </w:r>
      <w:r w:rsidRPr="00E82D6B">
        <w:rPr>
          <w:b/>
          <w:sz w:val="28"/>
          <w:szCs w:val="28"/>
        </w:rPr>
        <w:t>нцерт</w:t>
      </w:r>
      <w:r w:rsidR="008F577D" w:rsidRPr="00E82D6B">
        <w:rPr>
          <w:b/>
          <w:sz w:val="28"/>
          <w:szCs w:val="28"/>
        </w:rPr>
        <w:t xml:space="preserve"> в Киеве</w:t>
      </w:r>
    </w:p>
    <w:p w:rsidR="008F577D" w:rsidRDefault="008F577D" w:rsidP="008F577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Уходит в странствие с нищими слепыми</w:t>
      </w:r>
    </w:p>
    <w:p w:rsidR="008F577D" w:rsidRDefault="008F577D" w:rsidP="008F577D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Приобретает навыки колокольного звона, работает монастырским звонарём</w:t>
      </w:r>
    </w:p>
    <w:p w:rsidR="008F577D" w:rsidRDefault="008F577D" w:rsidP="008F577D">
      <w:pPr>
        <w:pStyle w:val="a3"/>
        <w:rPr>
          <w:sz w:val="28"/>
          <w:szCs w:val="28"/>
        </w:rPr>
      </w:pPr>
    </w:p>
    <w:p w:rsidR="00446C27" w:rsidRPr="008F577D" w:rsidRDefault="008F577D" w:rsidP="0022110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577D">
        <w:rPr>
          <w:sz w:val="28"/>
          <w:szCs w:val="28"/>
        </w:rPr>
        <w:t xml:space="preserve"> Из какого произведения А.П. Чехова приведён этот отрывок: </w:t>
      </w:r>
      <w:r w:rsidR="00DD679B">
        <w:rPr>
          <w:sz w:val="28"/>
          <w:szCs w:val="28"/>
        </w:rPr>
        <w:t>«</w:t>
      </w:r>
      <w:r w:rsidR="00221105" w:rsidRPr="008F577D">
        <w:rPr>
          <w:sz w:val="28"/>
          <w:szCs w:val="28"/>
        </w:rPr>
        <w:t>…Надо, чтобы за дверью каждого довольного, счастливого человека стоял кто-нибудь с молоточком и постоянно напоминал бы стуком, что есть несчастные, что как бы он ни был счастлив, жизнь рано или поздно покажет ему свои когти, стрясется беда — болезнь, бедность, потери, и его никто не увидит и не услышит, как теперь он не видит и не слышит других</w:t>
      </w:r>
      <w:r w:rsidRPr="008F577D">
        <w:rPr>
          <w:sz w:val="28"/>
          <w:szCs w:val="28"/>
        </w:rPr>
        <w:t>…</w:t>
      </w:r>
      <w:r w:rsidR="00DD679B">
        <w:rPr>
          <w:sz w:val="28"/>
          <w:szCs w:val="28"/>
        </w:rPr>
        <w:t>»?</w:t>
      </w:r>
      <w:r w:rsidR="00221105" w:rsidRPr="008F577D">
        <w:rPr>
          <w:sz w:val="28"/>
          <w:szCs w:val="28"/>
        </w:rPr>
        <w:t xml:space="preserve"> </w:t>
      </w:r>
    </w:p>
    <w:p w:rsidR="0077455C" w:rsidRPr="00E82D6B" w:rsidRDefault="00DD679B" w:rsidP="00DD679B">
      <w:pPr>
        <w:pStyle w:val="a3"/>
        <w:numPr>
          <w:ilvl w:val="0"/>
          <w:numId w:val="17"/>
        </w:numPr>
        <w:rPr>
          <w:b/>
          <w:sz w:val="28"/>
          <w:szCs w:val="28"/>
        </w:rPr>
      </w:pPr>
      <w:r w:rsidRPr="00E82D6B">
        <w:rPr>
          <w:b/>
          <w:sz w:val="28"/>
          <w:szCs w:val="28"/>
        </w:rPr>
        <w:t>«Крыжовник»</w:t>
      </w:r>
    </w:p>
    <w:p w:rsidR="00DD679B" w:rsidRDefault="00DD679B" w:rsidP="00DD679B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«Степь»</w:t>
      </w:r>
    </w:p>
    <w:p w:rsidR="00DD679B" w:rsidRDefault="00DD679B" w:rsidP="00DD679B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«Дама с собачкой»</w:t>
      </w:r>
    </w:p>
    <w:p w:rsidR="00DD679B" w:rsidRDefault="00DD679B" w:rsidP="00DD679B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«Вишнёвый сад»</w:t>
      </w:r>
    </w:p>
    <w:p w:rsidR="00DD679B" w:rsidRDefault="00DD679B" w:rsidP="00DD679B">
      <w:pPr>
        <w:rPr>
          <w:sz w:val="28"/>
          <w:szCs w:val="28"/>
        </w:rPr>
      </w:pPr>
    </w:p>
    <w:p w:rsidR="00DD679B" w:rsidRDefault="00DD679B" w:rsidP="00DD679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6 марта 2015 года исполнилось 200 лет со дня рождения нашего великого земляка, русского поэта, прозаика, драматурга, автора удивительной сказки в стихах Петра Павловича Ершова. Прочитайте небольшой отрывок из «Конька-Горбунка» и ответьте на следующий вопрос.</w:t>
      </w:r>
    </w:p>
    <w:p w:rsidR="00DD679B" w:rsidRDefault="00DD679B" w:rsidP="00DD679B">
      <w:pPr>
        <w:pStyle w:val="a3"/>
        <w:rPr>
          <w:sz w:val="28"/>
          <w:szCs w:val="28"/>
        </w:rPr>
      </w:pPr>
      <w:r>
        <w:rPr>
          <w:sz w:val="28"/>
          <w:szCs w:val="28"/>
        </w:rPr>
        <w:t>«Тут Иван с печи слезает,</w:t>
      </w:r>
    </w:p>
    <w:p w:rsidR="00DD679B" w:rsidRDefault="00DD679B" w:rsidP="00DD679B">
      <w:pPr>
        <w:pStyle w:val="a3"/>
        <w:rPr>
          <w:sz w:val="28"/>
          <w:szCs w:val="28"/>
        </w:rPr>
      </w:pPr>
      <w:r>
        <w:rPr>
          <w:sz w:val="28"/>
          <w:szCs w:val="28"/>
        </w:rPr>
        <w:t>Малахай свой надевает,</w:t>
      </w:r>
    </w:p>
    <w:p w:rsidR="005A1C41" w:rsidRDefault="00DD679B" w:rsidP="00DD679B">
      <w:pPr>
        <w:pStyle w:val="a3"/>
        <w:rPr>
          <w:sz w:val="28"/>
          <w:szCs w:val="28"/>
        </w:rPr>
      </w:pPr>
      <w:r>
        <w:rPr>
          <w:sz w:val="28"/>
          <w:szCs w:val="28"/>
        </w:rPr>
        <w:t>Хлеб</w:t>
      </w:r>
      <w:r w:rsidR="005A1C41">
        <w:rPr>
          <w:sz w:val="28"/>
          <w:szCs w:val="28"/>
        </w:rPr>
        <w:t xml:space="preserve"> за пазуху кладёт,</w:t>
      </w:r>
    </w:p>
    <w:p w:rsidR="00DD679B" w:rsidRDefault="005A1C41" w:rsidP="00DD679B">
      <w:pPr>
        <w:pStyle w:val="a3"/>
        <w:rPr>
          <w:sz w:val="28"/>
          <w:szCs w:val="28"/>
        </w:rPr>
      </w:pPr>
      <w:r>
        <w:rPr>
          <w:sz w:val="28"/>
          <w:szCs w:val="28"/>
        </w:rPr>
        <w:t>Караул держать идёт…</w:t>
      </w:r>
      <w:r w:rsidR="00DD679B">
        <w:rPr>
          <w:sz w:val="28"/>
          <w:szCs w:val="28"/>
        </w:rPr>
        <w:t>»</w:t>
      </w:r>
    </w:p>
    <w:p w:rsidR="005A1C41" w:rsidRDefault="005A1C41" w:rsidP="00DD679B">
      <w:pPr>
        <w:pStyle w:val="a3"/>
        <w:rPr>
          <w:b/>
          <w:sz w:val="28"/>
          <w:szCs w:val="28"/>
        </w:rPr>
      </w:pPr>
      <w:r w:rsidRPr="005A1C41">
        <w:rPr>
          <w:b/>
          <w:sz w:val="28"/>
          <w:szCs w:val="28"/>
        </w:rPr>
        <w:t>Малахай – что это?</w:t>
      </w:r>
    </w:p>
    <w:p w:rsidR="005A1C41" w:rsidRPr="005A1C41" w:rsidRDefault="005A1C41" w:rsidP="005A1C41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Ружьё на длинном ремне, перекидываемое через плечо</w:t>
      </w:r>
    </w:p>
    <w:p w:rsidR="005A1C41" w:rsidRPr="00E82D6B" w:rsidRDefault="005A1C41" w:rsidP="005A1C41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E82D6B">
        <w:rPr>
          <w:b/>
          <w:sz w:val="28"/>
          <w:szCs w:val="28"/>
        </w:rPr>
        <w:t>Верхняя одежда, широкий кафтан без пояса</w:t>
      </w:r>
    </w:p>
    <w:p w:rsidR="005A1C41" w:rsidRPr="005A1C41" w:rsidRDefault="005A1C41" w:rsidP="005A1C41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Пояс меховой с кожаными ремешками</w:t>
      </w:r>
    </w:p>
    <w:p w:rsidR="005A1C41" w:rsidRPr="00E82D6B" w:rsidRDefault="005A1C41" w:rsidP="005A1C41">
      <w:pPr>
        <w:pStyle w:val="a3"/>
        <w:numPr>
          <w:ilvl w:val="0"/>
          <w:numId w:val="18"/>
        </w:numPr>
        <w:rPr>
          <w:b/>
          <w:sz w:val="28"/>
          <w:szCs w:val="28"/>
        </w:rPr>
      </w:pPr>
      <w:r w:rsidRPr="00E82D6B">
        <w:rPr>
          <w:b/>
          <w:sz w:val="28"/>
          <w:szCs w:val="28"/>
        </w:rPr>
        <w:t>Большая шапка на меху, с наушниками</w:t>
      </w:r>
    </w:p>
    <w:p w:rsidR="005A1C41" w:rsidRDefault="005A1C41" w:rsidP="005A1C41">
      <w:pPr>
        <w:rPr>
          <w:b/>
          <w:sz w:val="28"/>
          <w:szCs w:val="28"/>
        </w:rPr>
      </w:pPr>
    </w:p>
    <w:p w:rsidR="005A1C41" w:rsidRDefault="005A1C41" w:rsidP="005A1C41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1C41">
        <w:rPr>
          <w:sz w:val="28"/>
          <w:szCs w:val="28"/>
        </w:rPr>
        <w:t xml:space="preserve">  Из ка</w:t>
      </w:r>
      <w:r>
        <w:rPr>
          <w:sz w:val="28"/>
          <w:szCs w:val="28"/>
        </w:rPr>
        <w:t>кого произведения эти строки: «</w:t>
      </w:r>
      <w:r w:rsidR="00CC6C76">
        <w:rPr>
          <w:sz w:val="28"/>
          <w:szCs w:val="28"/>
        </w:rPr>
        <w:t>…да разве найдутся на свете такие огни, муки и такая сила, которая бы пересилила русскую силу!</w:t>
      </w:r>
      <w:r>
        <w:rPr>
          <w:sz w:val="28"/>
          <w:szCs w:val="28"/>
        </w:rPr>
        <w:t>»</w:t>
      </w:r>
      <w:r w:rsidR="00CC6C76">
        <w:rPr>
          <w:sz w:val="28"/>
          <w:szCs w:val="28"/>
        </w:rPr>
        <w:t>?</w:t>
      </w:r>
    </w:p>
    <w:p w:rsidR="00CC6C76" w:rsidRDefault="00CC6C76" w:rsidP="00CC6C7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И.А. Гончаров. «Обыкновенная история»</w:t>
      </w:r>
    </w:p>
    <w:p w:rsidR="00CC6C76" w:rsidRDefault="00CC6C76" w:rsidP="00CC6C7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А.С. Пушкин. «Капитанская дочка»</w:t>
      </w:r>
    </w:p>
    <w:p w:rsidR="00BF51D3" w:rsidRPr="00E82D6B" w:rsidRDefault="00BF51D3" w:rsidP="00BF51D3">
      <w:pPr>
        <w:pStyle w:val="a3"/>
        <w:numPr>
          <w:ilvl w:val="0"/>
          <w:numId w:val="19"/>
        </w:numPr>
        <w:rPr>
          <w:b/>
          <w:sz w:val="28"/>
          <w:szCs w:val="28"/>
        </w:rPr>
      </w:pPr>
      <w:r w:rsidRPr="00E82D6B">
        <w:rPr>
          <w:b/>
          <w:sz w:val="28"/>
          <w:szCs w:val="28"/>
        </w:rPr>
        <w:t xml:space="preserve">Н.В. Гоголь. «Тарас </w:t>
      </w:r>
      <w:proofErr w:type="spellStart"/>
      <w:r w:rsidRPr="00E82D6B">
        <w:rPr>
          <w:b/>
          <w:sz w:val="28"/>
          <w:szCs w:val="28"/>
        </w:rPr>
        <w:t>Бульба</w:t>
      </w:r>
      <w:proofErr w:type="spellEnd"/>
      <w:r w:rsidRPr="00E82D6B">
        <w:rPr>
          <w:b/>
          <w:sz w:val="28"/>
          <w:szCs w:val="28"/>
        </w:rPr>
        <w:t>»</w:t>
      </w:r>
    </w:p>
    <w:p w:rsidR="00CC6C76" w:rsidRDefault="00CC6C76" w:rsidP="00CC6C76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Д.Н. </w:t>
      </w:r>
      <w:proofErr w:type="spellStart"/>
      <w:proofErr w:type="gramStart"/>
      <w:r>
        <w:rPr>
          <w:sz w:val="28"/>
          <w:szCs w:val="28"/>
        </w:rPr>
        <w:t>Мамин-Сибиряк</w:t>
      </w:r>
      <w:proofErr w:type="spellEnd"/>
      <w:proofErr w:type="gramEnd"/>
      <w:r>
        <w:rPr>
          <w:sz w:val="28"/>
          <w:szCs w:val="28"/>
        </w:rPr>
        <w:t xml:space="preserve">. </w:t>
      </w:r>
      <w:r w:rsidR="00A816CA">
        <w:rPr>
          <w:sz w:val="28"/>
          <w:szCs w:val="28"/>
        </w:rPr>
        <w:t>«Приваловские миллионы»</w:t>
      </w:r>
    </w:p>
    <w:p w:rsidR="00A816CA" w:rsidRDefault="00A816CA" w:rsidP="00A816CA">
      <w:pPr>
        <w:rPr>
          <w:sz w:val="28"/>
          <w:szCs w:val="28"/>
        </w:rPr>
      </w:pPr>
    </w:p>
    <w:p w:rsidR="00A816CA" w:rsidRDefault="00A816CA" w:rsidP="00A816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9 мая 2015 года наша страна отмечает 70 лет Победы советского народа в Великой Отечественной войне. Кто из перечисленных знаменитых  поэтов был участником войны?</w:t>
      </w:r>
    </w:p>
    <w:p w:rsidR="00A816CA" w:rsidRPr="00E82D6B" w:rsidRDefault="00A816CA" w:rsidP="00A816CA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E82D6B">
        <w:rPr>
          <w:b/>
          <w:sz w:val="28"/>
          <w:szCs w:val="28"/>
        </w:rPr>
        <w:t>Булат Окуджава</w:t>
      </w:r>
    </w:p>
    <w:p w:rsidR="00A816CA" w:rsidRDefault="00A816CA" w:rsidP="00A816CA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Владимир Высоцкий</w:t>
      </w:r>
    </w:p>
    <w:p w:rsidR="00A816CA" w:rsidRPr="00E82D6B" w:rsidRDefault="00A816CA" w:rsidP="00A816CA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E82D6B">
        <w:rPr>
          <w:b/>
          <w:sz w:val="28"/>
          <w:szCs w:val="28"/>
        </w:rPr>
        <w:t>Давид Самойлов</w:t>
      </w:r>
    </w:p>
    <w:p w:rsidR="00A816CA" w:rsidRPr="00E82D6B" w:rsidRDefault="00A816CA" w:rsidP="00A816CA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E82D6B">
        <w:rPr>
          <w:b/>
          <w:sz w:val="28"/>
          <w:szCs w:val="28"/>
        </w:rPr>
        <w:t>Юлия Друнина</w:t>
      </w:r>
    </w:p>
    <w:p w:rsidR="00AD7EB0" w:rsidRDefault="00AD7EB0" w:rsidP="00AD7EB0">
      <w:pPr>
        <w:rPr>
          <w:sz w:val="28"/>
          <w:szCs w:val="28"/>
        </w:rPr>
      </w:pPr>
    </w:p>
    <w:p w:rsidR="00AD7EB0" w:rsidRDefault="00AD7EB0" w:rsidP="00AD7EB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Кому из русских поэтов</w:t>
      </w:r>
      <w:r w:rsidR="00BF51D3">
        <w:rPr>
          <w:sz w:val="28"/>
          <w:szCs w:val="28"/>
        </w:rPr>
        <w:t xml:space="preserve"> </w:t>
      </w:r>
      <w:r w:rsidR="00BF51D3">
        <w:rPr>
          <w:rFonts w:cstheme="minorHAnsi"/>
          <w:sz w:val="28"/>
          <w:szCs w:val="28"/>
        </w:rPr>
        <w:t>XIX</w:t>
      </w:r>
      <w:r w:rsidR="00BF51D3">
        <w:rPr>
          <w:sz w:val="28"/>
          <w:szCs w:val="28"/>
        </w:rPr>
        <w:t xml:space="preserve"> века </w:t>
      </w:r>
      <w:r>
        <w:rPr>
          <w:sz w:val="28"/>
          <w:szCs w:val="28"/>
        </w:rPr>
        <w:t xml:space="preserve"> принадлежат эти строки о Жуковском:</w:t>
      </w:r>
    </w:p>
    <w:p w:rsidR="00AD7EB0" w:rsidRDefault="00BF51D3" w:rsidP="00AD7EB0">
      <w:pPr>
        <w:pStyle w:val="a3"/>
        <w:rPr>
          <w:sz w:val="28"/>
          <w:szCs w:val="28"/>
        </w:rPr>
      </w:pPr>
      <w:r>
        <w:rPr>
          <w:sz w:val="28"/>
          <w:szCs w:val="28"/>
        </w:rPr>
        <w:t>«…</w:t>
      </w:r>
      <w:r w:rsidR="00AD7EB0">
        <w:rPr>
          <w:sz w:val="28"/>
          <w:szCs w:val="28"/>
        </w:rPr>
        <w:t>Его стихов пленительная сладость</w:t>
      </w:r>
    </w:p>
    <w:p w:rsidR="00AD7EB0" w:rsidRDefault="00AD7EB0" w:rsidP="00AD7EB0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Пройдёт веков завистливую даль,</w:t>
      </w:r>
    </w:p>
    <w:p w:rsidR="00AD7EB0" w:rsidRDefault="00AD7EB0" w:rsidP="00AD7EB0">
      <w:pPr>
        <w:pStyle w:val="a3"/>
        <w:rPr>
          <w:sz w:val="28"/>
          <w:szCs w:val="28"/>
        </w:rPr>
      </w:pPr>
      <w:r>
        <w:rPr>
          <w:sz w:val="28"/>
          <w:szCs w:val="28"/>
        </w:rPr>
        <w:t>И, внемля им, вздохнёт о славе младость,</w:t>
      </w:r>
    </w:p>
    <w:p w:rsidR="00AD7EB0" w:rsidRDefault="00AD7EB0" w:rsidP="00AD7EB0">
      <w:pPr>
        <w:pStyle w:val="a3"/>
        <w:rPr>
          <w:sz w:val="28"/>
          <w:szCs w:val="28"/>
        </w:rPr>
      </w:pPr>
      <w:r>
        <w:rPr>
          <w:sz w:val="28"/>
          <w:szCs w:val="28"/>
        </w:rPr>
        <w:t>Утешится безмолвная печаль</w:t>
      </w:r>
    </w:p>
    <w:p w:rsidR="00AD7EB0" w:rsidRDefault="00AD7EB0" w:rsidP="00AD7EB0">
      <w:pPr>
        <w:pStyle w:val="a3"/>
        <w:rPr>
          <w:sz w:val="28"/>
          <w:szCs w:val="28"/>
        </w:rPr>
      </w:pPr>
      <w:r>
        <w:rPr>
          <w:sz w:val="28"/>
          <w:szCs w:val="28"/>
        </w:rPr>
        <w:t>И резвая задумается радость</w:t>
      </w:r>
      <w:r w:rsidR="00BF51D3">
        <w:rPr>
          <w:sz w:val="28"/>
          <w:szCs w:val="28"/>
        </w:rPr>
        <w:t>…»</w:t>
      </w:r>
    </w:p>
    <w:p w:rsidR="00AD7EB0" w:rsidRDefault="00BF51D3" w:rsidP="00AD7EB0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AD7EB0">
        <w:rPr>
          <w:sz w:val="28"/>
          <w:szCs w:val="28"/>
        </w:rPr>
        <w:t>.</w:t>
      </w:r>
      <w:r>
        <w:rPr>
          <w:sz w:val="28"/>
          <w:szCs w:val="28"/>
        </w:rPr>
        <w:t>В. Давыдов</w:t>
      </w:r>
    </w:p>
    <w:p w:rsidR="00AD7EB0" w:rsidRDefault="00BF51D3" w:rsidP="00AD7EB0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Е.А. Баратынский</w:t>
      </w:r>
    </w:p>
    <w:p w:rsidR="00BF51D3" w:rsidRPr="00E82D6B" w:rsidRDefault="00BF51D3" w:rsidP="00BF51D3">
      <w:pPr>
        <w:pStyle w:val="a3"/>
        <w:numPr>
          <w:ilvl w:val="0"/>
          <w:numId w:val="21"/>
        </w:numPr>
        <w:rPr>
          <w:b/>
          <w:sz w:val="28"/>
          <w:szCs w:val="28"/>
        </w:rPr>
      </w:pPr>
      <w:r w:rsidRPr="00E82D6B">
        <w:rPr>
          <w:b/>
          <w:sz w:val="28"/>
          <w:szCs w:val="28"/>
        </w:rPr>
        <w:t>А.С. Пушкин</w:t>
      </w:r>
    </w:p>
    <w:p w:rsidR="00BF51D3" w:rsidRDefault="00BF51D3" w:rsidP="00BF51D3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П.А. Вяземский</w:t>
      </w:r>
    </w:p>
    <w:p w:rsidR="00BF51D3" w:rsidRDefault="00BF51D3" w:rsidP="00BF51D3">
      <w:pPr>
        <w:rPr>
          <w:sz w:val="28"/>
          <w:szCs w:val="28"/>
        </w:rPr>
      </w:pPr>
    </w:p>
    <w:p w:rsidR="00BF51D3" w:rsidRDefault="00BF51D3" w:rsidP="00BF51D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 именем великого русского поэта А.С. Пушкина связана большая победа всех людей интеллектуального труда в России – принятие первого Закона Российской Империи об авторском праве. С 1828 года труд писателей, поэтов, переводчиков стал профессией, они получили юридические права на свои произведения. Как назывался этот закон?</w:t>
      </w:r>
    </w:p>
    <w:p w:rsidR="00BF51D3" w:rsidRDefault="00E86358" w:rsidP="00BF51D3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«Закон о литературе и культуре»</w:t>
      </w:r>
    </w:p>
    <w:p w:rsidR="00E86358" w:rsidRDefault="00E86358" w:rsidP="00BF51D3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«Правила сочинительства»</w:t>
      </w:r>
    </w:p>
    <w:p w:rsidR="00E86358" w:rsidRDefault="00E86358" w:rsidP="00BF51D3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«Концепция авторского права»</w:t>
      </w:r>
    </w:p>
    <w:p w:rsidR="00E86358" w:rsidRPr="00E82D6B" w:rsidRDefault="00E86358" w:rsidP="00BF51D3">
      <w:pPr>
        <w:pStyle w:val="a3"/>
        <w:numPr>
          <w:ilvl w:val="0"/>
          <w:numId w:val="22"/>
        </w:numPr>
        <w:rPr>
          <w:b/>
          <w:sz w:val="28"/>
          <w:szCs w:val="28"/>
        </w:rPr>
      </w:pPr>
      <w:r w:rsidRPr="00E82D6B">
        <w:rPr>
          <w:b/>
          <w:sz w:val="28"/>
          <w:szCs w:val="28"/>
        </w:rPr>
        <w:t>«Положения о правах сочинителей»</w:t>
      </w:r>
    </w:p>
    <w:p w:rsidR="00E86358" w:rsidRDefault="00E86358" w:rsidP="00E86358">
      <w:pPr>
        <w:rPr>
          <w:sz w:val="28"/>
          <w:szCs w:val="28"/>
        </w:rPr>
      </w:pPr>
    </w:p>
    <w:p w:rsidR="00E86358" w:rsidRPr="00022EB4" w:rsidRDefault="00F84D7C" w:rsidP="00E86358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384E9D">
        <w:rPr>
          <w:sz w:val="28"/>
          <w:szCs w:val="28"/>
        </w:rPr>
        <w:t>Какой закон подтверждает возможность</w:t>
      </w:r>
      <w:r w:rsidR="00022EB4">
        <w:rPr>
          <w:sz w:val="28"/>
          <w:szCs w:val="28"/>
        </w:rPr>
        <w:t xml:space="preserve"> «…</w:t>
      </w:r>
      <w:r w:rsidR="00384E9D">
        <w:rPr>
          <w:rFonts w:cstheme="minorHAnsi"/>
          <w:sz w:val="28"/>
          <w:szCs w:val="28"/>
          <w:shd w:val="clear" w:color="auto" w:fill="FFFEFB"/>
        </w:rPr>
        <w:t>воспроизведения</w:t>
      </w:r>
      <w:r w:rsidRPr="00F84D7C">
        <w:rPr>
          <w:rFonts w:cstheme="minorHAnsi"/>
          <w:sz w:val="28"/>
          <w:szCs w:val="28"/>
          <w:shd w:val="clear" w:color="auto" w:fill="FFFEFB"/>
        </w:rPr>
        <w:t xml:space="preserve"> без извлечения прибыли рельефно-точечным шрифтом или другими специальными способами для слепых правомерно опубликованных </w:t>
      </w:r>
      <w:r w:rsidRPr="00F84D7C">
        <w:rPr>
          <w:rFonts w:cstheme="minorHAnsi"/>
          <w:sz w:val="28"/>
          <w:szCs w:val="28"/>
          <w:shd w:val="clear" w:color="auto" w:fill="FFFEFB"/>
        </w:rPr>
        <w:lastRenderedPageBreak/>
        <w:t>произведений, кроме произведений, специально созданных для воспроизведения такими способами</w:t>
      </w:r>
      <w:r w:rsidR="00022EB4">
        <w:rPr>
          <w:rFonts w:cstheme="minorHAnsi"/>
          <w:sz w:val="28"/>
          <w:szCs w:val="28"/>
          <w:shd w:val="clear" w:color="auto" w:fill="FFFEFB"/>
        </w:rPr>
        <w:t>..</w:t>
      </w:r>
      <w:r w:rsidRPr="00F84D7C">
        <w:rPr>
          <w:rFonts w:cstheme="minorHAnsi"/>
          <w:sz w:val="28"/>
          <w:szCs w:val="28"/>
          <w:shd w:val="clear" w:color="auto" w:fill="FFFEFB"/>
        </w:rPr>
        <w:t>.</w:t>
      </w:r>
      <w:r w:rsidR="00022EB4">
        <w:rPr>
          <w:rFonts w:cstheme="minorHAnsi"/>
          <w:sz w:val="28"/>
          <w:szCs w:val="28"/>
          <w:shd w:val="clear" w:color="auto" w:fill="FFFEFB"/>
        </w:rPr>
        <w:t>»?</w:t>
      </w:r>
    </w:p>
    <w:p w:rsidR="00022EB4" w:rsidRPr="00E82D6B" w:rsidRDefault="00022EB4" w:rsidP="00022EB4">
      <w:pPr>
        <w:pStyle w:val="a3"/>
        <w:numPr>
          <w:ilvl w:val="0"/>
          <w:numId w:val="23"/>
        </w:numPr>
        <w:rPr>
          <w:rFonts w:cstheme="minorHAnsi"/>
          <w:b/>
          <w:sz w:val="28"/>
          <w:szCs w:val="28"/>
        </w:rPr>
      </w:pPr>
      <w:r w:rsidRPr="00E82D6B">
        <w:rPr>
          <w:rFonts w:cstheme="minorHAnsi"/>
          <w:b/>
          <w:sz w:val="28"/>
          <w:szCs w:val="28"/>
        </w:rPr>
        <w:t>Гражданский кодекс РФ, часть IV</w:t>
      </w:r>
    </w:p>
    <w:p w:rsidR="00022EB4" w:rsidRDefault="00022EB4" w:rsidP="00022EB4">
      <w:pPr>
        <w:pStyle w:val="a3"/>
        <w:numPr>
          <w:ilvl w:val="0"/>
          <w:numId w:val="2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Трудовой кодекс РФ, часть II</w:t>
      </w:r>
    </w:p>
    <w:p w:rsidR="00022EB4" w:rsidRDefault="00022EB4" w:rsidP="00022EB4">
      <w:pPr>
        <w:pStyle w:val="a3"/>
        <w:numPr>
          <w:ilvl w:val="0"/>
          <w:numId w:val="2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Уголовный кодекс РФ, часть V</w:t>
      </w:r>
    </w:p>
    <w:p w:rsidR="00022EB4" w:rsidRPr="00F84D7C" w:rsidRDefault="003A7957" w:rsidP="00022EB4">
      <w:pPr>
        <w:pStyle w:val="a3"/>
        <w:numPr>
          <w:ilvl w:val="0"/>
          <w:numId w:val="2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Налоговый кодекс РФ, </w:t>
      </w:r>
      <w:r w:rsidR="00374E19">
        <w:rPr>
          <w:rFonts w:cstheme="minorHAnsi"/>
          <w:sz w:val="28"/>
          <w:szCs w:val="28"/>
        </w:rPr>
        <w:t>часть I</w:t>
      </w:r>
    </w:p>
    <w:p w:rsidR="00374E19" w:rsidRDefault="00374E19" w:rsidP="00374E19">
      <w:pPr>
        <w:rPr>
          <w:sz w:val="28"/>
          <w:szCs w:val="28"/>
        </w:rPr>
      </w:pPr>
    </w:p>
    <w:p w:rsidR="00374E19" w:rsidRPr="00E02EF0" w:rsidRDefault="001C6BED" w:rsidP="002B08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E02EF0">
        <w:rPr>
          <w:rFonts w:cstheme="minorHAnsi"/>
          <w:sz w:val="28"/>
          <w:szCs w:val="28"/>
        </w:rPr>
        <w:t xml:space="preserve"> </w:t>
      </w:r>
      <w:r w:rsidR="00374E19" w:rsidRPr="00E02EF0">
        <w:rPr>
          <w:rFonts w:cstheme="minorHAnsi"/>
          <w:sz w:val="28"/>
          <w:szCs w:val="28"/>
        </w:rPr>
        <w:t xml:space="preserve">Наша великая классическая литература дает немало примеров, куда могут завести судебные тяжбы. Вспомните произведение и его автора, в котором два соседа, которые </w:t>
      </w:r>
      <w:proofErr w:type="gramStart"/>
      <w:r w:rsidR="00374E19" w:rsidRPr="00E02EF0">
        <w:rPr>
          <w:rFonts w:cstheme="minorHAnsi"/>
          <w:sz w:val="28"/>
          <w:szCs w:val="28"/>
        </w:rPr>
        <w:t>были друзьями не разлей</w:t>
      </w:r>
      <w:proofErr w:type="gramEnd"/>
      <w:r w:rsidR="00374E19" w:rsidRPr="00E02EF0">
        <w:rPr>
          <w:rFonts w:cstheme="minorHAnsi"/>
          <w:sz w:val="28"/>
          <w:szCs w:val="28"/>
        </w:rPr>
        <w:t xml:space="preserve"> вода, всю жизнь дружили и в</w:t>
      </w:r>
      <w:r w:rsidR="0033341A">
        <w:rPr>
          <w:rFonts w:cstheme="minorHAnsi"/>
          <w:sz w:val="28"/>
          <w:szCs w:val="28"/>
        </w:rPr>
        <w:t>дру</w:t>
      </w:r>
      <w:r w:rsidR="002B08F4">
        <w:rPr>
          <w:rFonts w:cstheme="minorHAnsi"/>
          <w:sz w:val="28"/>
          <w:szCs w:val="28"/>
        </w:rPr>
        <w:t xml:space="preserve">г из-за пустяка рассорились… </w:t>
      </w:r>
      <w:r w:rsidR="0033341A">
        <w:rPr>
          <w:rFonts w:cstheme="minorHAnsi"/>
          <w:sz w:val="28"/>
          <w:szCs w:val="28"/>
        </w:rPr>
        <w:t xml:space="preserve"> </w:t>
      </w:r>
    </w:p>
    <w:p w:rsidR="001C6BED" w:rsidRDefault="001C6BED" w:rsidP="001C6BE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sz w:val="28"/>
          <w:szCs w:val="28"/>
        </w:rPr>
      </w:pPr>
    </w:p>
    <w:p w:rsidR="00374E19" w:rsidRPr="00602A52" w:rsidRDefault="00E02EF0" w:rsidP="001C6BE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02A52">
        <w:rPr>
          <w:rFonts w:cstheme="minorHAnsi"/>
          <w:sz w:val="28"/>
          <w:szCs w:val="28"/>
        </w:rPr>
        <w:t>Б.</w:t>
      </w:r>
      <w:r w:rsidR="00602A52">
        <w:rPr>
          <w:rFonts w:cstheme="minorHAnsi"/>
          <w:sz w:val="28"/>
          <w:szCs w:val="28"/>
        </w:rPr>
        <w:t>Л.</w:t>
      </w:r>
      <w:r w:rsidRPr="00602A52">
        <w:rPr>
          <w:rFonts w:cstheme="minorHAnsi"/>
          <w:sz w:val="28"/>
          <w:szCs w:val="28"/>
        </w:rPr>
        <w:t xml:space="preserve"> Васильев. </w:t>
      </w:r>
      <w:r w:rsidR="00374E19" w:rsidRPr="00602A52">
        <w:rPr>
          <w:rFonts w:cstheme="minorHAnsi"/>
          <w:sz w:val="28"/>
          <w:szCs w:val="28"/>
        </w:rPr>
        <w:t xml:space="preserve">«Суд да дело» </w:t>
      </w:r>
    </w:p>
    <w:p w:rsidR="00374E19" w:rsidRPr="00E82D6B" w:rsidRDefault="00E02EF0" w:rsidP="001C6BE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82D6B">
        <w:rPr>
          <w:rFonts w:cstheme="minorHAnsi"/>
          <w:b/>
          <w:sz w:val="28"/>
          <w:szCs w:val="28"/>
        </w:rPr>
        <w:t xml:space="preserve">Н.В. Гоголь. </w:t>
      </w:r>
      <w:r w:rsidR="00374E19" w:rsidRPr="00E82D6B">
        <w:rPr>
          <w:rFonts w:cstheme="minorHAnsi"/>
          <w:b/>
          <w:sz w:val="28"/>
          <w:szCs w:val="28"/>
        </w:rPr>
        <w:t>«Повесть о том, как поссорился Иван Иванович с Иваном Никифоровичем»</w:t>
      </w:r>
    </w:p>
    <w:p w:rsidR="00374E19" w:rsidRDefault="00E02EF0" w:rsidP="001C6BE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А.С. Пушкин. </w:t>
      </w:r>
      <w:r w:rsidR="00374E19">
        <w:rPr>
          <w:rFonts w:cstheme="minorHAnsi"/>
          <w:sz w:val="28"/>
          <w:szCs w:val="28"/>
        </w:rPr>
        <w:t>«Дубровский»</w:t>
      </w:r>
    </w:p>
    <w:p w:rsidR="00E02EF0" w:rsidRPr="00602A52" w:rsidRDefault="00E02EF0" w:rsidP="001C6BED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602A52">
        <w:rPr>
          <w:rFonts w:cstheme="minorHAnsi"/>
          <w:sz w:val="28"/>
          <w:szCs w:val="28"/>
        </w:rPr>
        <w:t>«Повесть о Шемякином суде»</w:t>
      </w:r>
    </w:p>
    <w:p w:rsidR="00374E19" w:rsidRPr="00374E19" w:rsidRDefault="00374E19" w:rsidP="00374E19">
      <w:pPr>
        <w:pStyle w:val="a3"/>
        <w:rPr>
          <w:sz w:val="28"/>
          <w:szCs w:val="28"/>
        </w:rPr>
      </w:pPr>
    </w:p>
    <w:p w:rsidR="005A1C41" w:rsidRPr="00DD679B" w:rsidRDefault="005A1C41" w:rsidP="00DD679B">
      <w:pPr>
        <w:pStyle w:val="a3"/>
        <w:rPr>
          <w:sz w:val="28"/>
          <w:szCs w:val="28"/>
        </w:rPr>
      </w:pPr>
    </w:p>
    <w:p w:rsidR="0077455C" w:rsidRPr="0077455C" w:rsidRDefault="0077455C"/>
    <w:sectPr w:rsidR="0077455C" w:rsidRPr="0077455C" w:rsidSect="007F0D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919" w:rsidRDefault="00F31919" w:rsidP="00F57D8A">
      <w:pPr>
        <w:spacing w:after="0" w:line="240" w:lineRule="auto"/>
      </w:pPr>
      <w:r>
        <w:separator/>
      </w:r>
    </w:p>
  </w:endnote>
  <w:endnote w:type="continuationSeparator" w:id="0">
    <w:p w:rsidR="00F31919" w:rsidRDefault="00F31919" w:rsidP="00F5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7361"/>
      <w:docPartObj>
        <w:docPartGallery w:val="Page Numbers (Bottom of Page)"/>
        <w:docPartUnique/>
      </w:docPartObj>
    </w:sdtPr>
    <w:sdtContent>
      <w:p w:rsidR="00F57D8A" w:rsidRDefault="00253523">
        <w:pPr>
          <w:pStyle w:val="a6"/>
          <w:jc w:val="right"/>
        </w:pPr>
        <w:fldSimple w:instr=" PAGE   \* MERGEFORMAT ">
          <w:r w:rsidR="00E82D6B">
            <w:rPr>
              <w:noProof/>
            </w:rPr>
            <w:t>1</w:t>
          </w:r>
        </w:fldSimple>
      </w:p>
    </w:sdtContent>
  </w:sdt>
  <w:p w:rsidR="00F57D8A" w:rsidRDefault="00F57D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919" w:rsidRDefault="00F31919" w:rsidP="00F57D8A">
      <w:pPr>
        <w:spacing w:after="0" w:line="240" w:lineRule="auto"/>
      </w:pPr>
      <w:r>
        <w:separator/>
      </w:r>
    </w:p>
  </w:footnote>
  <w:footnote w:type="continuationSeparator" w:id="0">
    <w:p w:rsidR="00F31919" w:rsidRDefault="00F31919" w:rsidP="00F57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7CA"/>
    <w:multiLevelType w:val="hybridMultilevel"/>
    <w:tmpl w:val="35D487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C0AFA"/>
    <w:multiLevelType w:val="hybridMultilevel"/>
    <w:tmpl w:val="89DC3F4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771797"/>
    <w:multiLevelType w:val="hybridMultilevel"/>
    <w:tmpl w:val="80941D46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F421C41"/>
    <w:multiLevelType w:val="hybridMultilevel"/>
    <w:tmpl w:val="2B5E15A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375A71"/>
    <w:multiLevelType w:val="hybridMultilevel"/>
    <w:tmpl w:val="BC6AA7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BF3"/>
    <w:multiLevelType w:val="hybridMultilevel"/>
    <w:tmpl w:val="797020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627930"/>
    <w:multiLevelType w:val="hybridMultilevel"/>
    <w:tmpl w:val="CC0A3B9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77106E"/>
    <w:multiLevelType w:val="hybridMultilevel"/>
    <w:tmpl w:val="DDC2E9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3EF1784"/>
    <w:multiLevelType w:val="hybridMultilevel"/>
    <w:tmpl w:val="CAFCE1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182994"/>
    <w:multiLevelType w:val="hybridMultilevel"/>
    <w:tmpl w:val="8DF45E2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907995"/>
    <w:multiLevelType w:val="hybridMultilevel"/>
    <w:tmpl w:val="C930D590"/>
    <w:lvl w:ilvl="0" w:tplc="52004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0952A3"/>
    <w:multiLevelType w:val="hybridMultilevel"/>
    <w:tmpl w:val="1294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06B03"/>
    <w:multiLevelType w:val="hybridMultilevel"/>
    <w:tmpl w:val="6082D1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BA0AE3"/>
    <w:multiLevelType w:val="hybridMultilevel"/>
    <w:tmpl w:val="AA0C3A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3249B9"/>
    <w:multiLevelType w:val="hybridMultilevel"/>
    <w:tmpl w:val="0E2C06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074503"/>
    <w:multiLevelType w:val="hybridMultilevel"/>
    <w:tmpl w:val="827C47A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160A46"/>
    <w:multiLevelType w:val="hybridMultilevel"/>
    <w:tmpl w:val="AA40EAB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13747D"/>
    <w:multiLevelType w:val="hybridMultilevel"/>
    <w:tmpl w:val="6A78E31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D4E32AB"/>
    <w:multiLevelType w:val="hybridMultilevel"/>
    <w:tmpl w:val="2D8CCA7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7F6662"/>
    <w:multiLevelType w:val="hybridMultilevel"/>
    <w:tmpl w:val="1E6A0D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2A16CA"/>
    <w:multiLevelType w:val="hybridMultilevel"/>
    <w:tmpl w:val="141A697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6E315A"/>
    <w:multiLevelType w:val="hybridMultilevel"/>
    <w:tmpl w:val="EC5AFB38"/>
    <w:lvl w:ilvl="0" w:tplc="43B6E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5E1D6C"/>
    <w:multiLevelType w:val="hybridMultilevel"/>
    <w:tmpl w:val="DA44F2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29C0C0D"/>
    <w:multiLevelType w:val="hybridMultilevel"/>
    <w:tmpl w:val="F8F80C4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2758E"/>
    <w:multiLevelType w:val="hybridMultilevel"/>
    <w:tmpl w:val="295C12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12016A"/>
    <w:multiLevelType w:val="hybridMultilevel"/>
    <w:tmpl w:val="742C33A6"/>
    <w:lvl w:ilvl="0" w:tplc="B844A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5"/>
  </w:num>
  <w:num w:numId="3">
    <w:abstractNumId w:val="10"/>
  </w:num>
  <w:num w:numId="4">
    <w:abstractNumId w:val="21"/>
  </w:num>
  <w:num w:numId="5">
    <w:abstractNumId w:val="16"/>
  </w:num>
  <w:num w:numId="6">
    <w:abstractNumId w:val="23"/>
  </w:num>
  <w:num w:numId="7">
    <w:abstractNumId w:val="0"/>
  </w:num>
  <w:num w:numId="8">
    <w:abstractNumId w:val="3"/>
  </w:num>
  <w:num w:numId="9">
    <w:abstractNumId w:val="24"/>
  </w:num>
  <w:num w:numId="10">
    <w:abstractNumId w:val="14"/>
  </w:num>
  <w:num w:numId="11">
    <w:abstractNumId w:val="19"/>
  </w:num>
  <w:num w:numId="12">
    <w:abstractNumId w:val="6"/>
  </w:num>
  <w:num w:numId="13">
    <w:abstractNumId w:val="5"/>
  </w:num>
  <w:num w:numId="14">
    <w:abstractNumId w:val="22"/>
  </w:num>
  <w:num w:numId="15">
    <w:abstractNumId w:val="17"/>
  </w:num>
  <w:num w:numId="16">
    <w:abstractNumId w:val="8"/>
  </w:num>
  <w:num w:numId="17">
    <w:abstractNumId w:val="9"/>
  </w:num>
  <w:num w:numId="18">
    <w:abstractNumId w:val="15"/>
  </w:num>
  <w:num w:numId="19">
    <w:abstractNumId w:val="20"/>
  </w:num>
  <w:num w:numId="20">
    <w:abstractNumId w:val="1"/>
  </w:num>
  <w:num w:numId="21">
    <w:abstractNumId w:val="18"/>
  </w:num>
  <w:num w:numId="22">
    <w:abstractNumId w:val="2"/>
  </w:num>
  <w:num w:numId="23">
    <w:abstractNumId w:val="12"/>
  </w:num>
  <w:num w:numId="24">
    <w:abstractNumId w:val="7"/>
  </w:num>
  <w:num w:numId="25">
    <w:abstractNumId w:val="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8A6"/>
    <w:rsid w:val="00022EB4"/>
    <w:rsid w:val="00050F6A"/>
    <w:rsid w:val="001808CE"/>
    <w:rsid w:val="001C6BED"/>
    <w:rsid w:val="00221105"/>
    <w:rsid w:val="0022531B"/>
    <w:rsid w:val="00253523"/>
    <w:rsid w:val="002A2768"/>
    <w:rsid w:val="002B08F4"/>
    <w:rsid w:val="002B5DD6"/>
    <w:rsid w:val="002F1B6F"/>
    <w:rsid w:val="0033341A"/>
    <w:rsid w:val="00370186"/>
    <w:rsid w:val="00374E19"/>
    <w:rsid w:val="0037541C"/>
    <w:rsid w:val="00384E9D"/>
    <w:rsid w:val="003A7957"/>
    <w:rsid w:val="003D7E5E"/>
    <w:rsid w:val="00411D4C"/>
    <w:rsid w:val="00416DD6"/>
    <w:rsid w:val="00433E16"/>
    <w:rsid w:val="00446C27"/>
    <w:rsid w:val="004B280C"/>
    <w:rsid w:val="004D7AB7"/>
    <w:rsid w:val="00510EFA"/>
    <w:rsid w:val="005A1C41"/>
    <w:rsid w:val="00602A52"/>
    <w:rsid w:val="00623C4A"/>
    <w:rsid w:val="006257E7"/>
    <w:rsid w:val="006601CF"/>
    <w:rsid w:val="00671F99"/>
    <w:rsid w:val="00702280"/>
    <w:rsid w:val="0077455C"/>
    <w:rsid w:val="007C34DB"/>
    <w:rsid w:val="007E407E"/>
    <w:rsid w:val="007F0D9D"/>
    <w:rsid w:val="008069AD"/>
    <w:rsid w:val="0081758A"/>
    <w:rsid w:val="00842352"/>
    <w:rsid w:val="00894107"/>
    <w:rsid w:val="008F577D"/>
    <w:rsid w:val="009179B3"/>
    <w:rsid w:val="009A4CC3"/>
    <w:rsid w:val="009D71E0"/>
    <w:rsid w:val="009E23A9"/>
    <w:rsid w:val="009F6FC0"/>
    <w:rsid w:val="00A816CA"/>
    <w:rsid w:val="00A83DC7"/>
    <w:rsid w:val="00A84E5D"/>
    <w:rsid w:val="00AD259A"/>
    <w:rsid w:val="00AD7EB0"/>
    <w:rsid w:val="00B5112A"/>
    <w:rsid w:val="00BF51D3"/>
    <w:rsid w:val="00C06B65"/>
    <w:rsid w:val="00C97DE9"/>
    <w:rsid w:val="00CC6C76"/>
    <w:rsid w:val="00D16925"/>
    <w:rsid w:val="00D44816"/>
    <w:rsid w:val="00D6066F"/>
    <w:rsid w:val="00DA6F03"/>
    <w:rsid w:val="00DC77EA"/>
    <w:rsid w:val="00DD679B"/>
    <w:rsid w:val="00E02EF0"/>
    <w:rsid w:val="00E518A6"/>
    <w:rsid w:val="00E82D6B"/>
    <w:rsid w:val="00E86358"/>
    <w:rsid w:val="00EC3DE8"/>
    <w:rsid w:val="00ED79DD"/>
    <w:rsid w:val="00EF3AEF"/>
    <w:rsid w:val="00F31919"/>
    <w:rsid w:val="00F45FA6"/>
    <w:rsid w:val="00F57D8A"/>
    <w:rsid w:val="00F84D7C"/>
    <w:rsid w:val="00FA0087"/>
    <w:rsid w:val="00FD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1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5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7D8A"/>
  </w:style>
  <w:style w:type="paragraph" w:styleId="a6">
    <w:name w:val="footer"/>
    <w:basedOn w:val="a"/>
    <w:link w:val="a7"/>
    <w:uiPriority w:val="99"/>
    <w:unhideWhenUsed/>
    <w:rsid w:val="00F5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D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тонб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np.ros</dc:creator>
  <cp:keywords/>
  <dc:description/>
  <cp:lastModifiedBy>np.ros</cp:lastModifiedBy>
  <cp:revision>33</cp:revision>
  <cp:lastPrinted>2015-03-23T05:13:00Z</cp:lastPrinted>
  <dcterms:created xsi:type="dcterms:W3CDTF">2015-03-05T05:45:00Z</dcterms:created>
  <dcterms:modified xsi:type="dcterms:W3CDTF">2015-06-05T08:11:00Z</dcterms:modified>
</cp:coreProperties>
</file>